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0A85" w14:textId="41F4DFC2" w:rsidR="002E46A4" w:rsidRPr="005F7332" w:rsidRDefault="00000000" w:rsidP="005F7332">
      <w:pPr>
        <w:widowControl w:val="0"/>
        <w:spacing w:line="260" w:lineRule="auto"/>
        <w:jc w:val="center"/>
        <w:rPr>
          <w:rFonts w:ascii="Akkurat" w:eastAsia="Calibri" w:hAnsi="Akkurat" w:cs="Calibri"/>
          <w:b/>
          <w:sz w:val="28"/>
          <w:szCs w:val="28"/>
        </w:rPr>
      </w:pPr>
      <w:r w:rsidRPr="005F7332">
        <w:rPr>
          <w:rFonts w:ascii="Akkurat" w:eastAsia="Calibri" w:hAnsi="Akkurat" w:cs="Calibri"/>
          <w:b/>
          <w:sz w:val="28"/>
          <w:szCs w:val="28"/>
        </w:rPr>
        <w:t>Content Advisory Specification</w:t>
      </w:r>
      <w:r w:rsidR="005F7332" w:rsidRPr="005F7332">
        <w:rPr>
          <w:rFonts w:ascii="Akkurat" w:eastAsia="Calibri" w:hAnsi="Akkurat" w:cs="Calibri"/>
          <w:b/>
          <w:sz w:val="28"/>
          <w:szCs w:val="28"/>
        </w:rPr>
        <w:t>—This Much is True</w:t>
      </w:r>
    </w:p>
    <w:p w14:paraId="7A105805" w14:textId="77777777" w:rsidR="002E46A4" w:rsidRPr="005F7332" w:rsidRDefault="002E46A4">
      <w:pPr>
        <w:widowControl w:val="0"/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</w:p>
    <w:p w14:paraId="600DB180" w14:textId="77777777" w:rsidR="002E46A4" w:rsidRPr="005F7332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5F7332">
        <w:rPr>
          <w:rFonts w:ascii="Akkurat" w:eastAsia="Calibri" w:hAnsi="Akkurat" w:cs="Calibri"/>
          <w:b/>
          <w:sz w:val="22"/>
          <w:szCs w:val="22"/>
          <w:highlight w:val="white"/>
        </w:rPr>
        <w:t xml:space="preserve">Ableism </w:t>
      </w:r>
      <w:r w:rsidRPr="005F7332">
        <w:rPr>
          <w:rFonts w:ascii="Akkurat" w:eastAsia="Calibri" w:hAnsi="Akkurat" w:cs="Calibri"/>
          <w:sz w:val="22"/>
          <w:szCs w:val="22"/>
          <w:highlight w:val="white"/>
        </w:rPr>
        <w:t>in the following ways:</w:t>
      </w:r>
    </w:p>
    <w:p w14:paraId="085F54BE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Scene 1, scripted as “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bonkers”</w:t>
      </w:r>
      <w:proofErr w:type="gramEnd"/>
    </w:p>
    <w:p w14:paraId="4C42BD50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3, scripted as “barking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mad”</w:t>
      </w:r>
      <w:proofErr w:type="gramEnd"/>
    </w:p>
    <w:p w14:paraId="37657A0F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Scene 3, scripted as “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loonies”</w:t>
      </w:r>
      <w:proofErr w:type="gramEnd"/>
    </w:p>
    <w:p w14:paraId="4B085CAD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Scene 4, scripted as “It’s an opera, how come deaf people are here?”</w:t>
      </w:r>
    </w:p>
    <w:p w14:paraId="1AD840C7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Scene 4, scripted as “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psycho”</w:t>
      </w:r>
      <w:proofErr w:type="gramEnd"/>
    </w:p>
    <w:p w14:paraId="7539C34B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8, scripted as “fucking mad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Wesley”</w:t>
      </w:r>
      <w:proofErr w:type="gramEnd"/>
    </w:p>
    <w:p w14:paraId="44060C82" w14:textId="77777777" w:rsidR="002E46A4" w:rsidRPr="005F7332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5F7332">
        <w:rPr>
          <w:rFonts w:ascii="Akkurat" w:eastAsia="Calibri" w:hAnsi="Akkurat" w:cs="Calibri"/>
          <w:b/>
          <w:sz w:val="22"/>
          <w:szCs w:val="22"/>
          <w:highlight w:val="white"/>
        </w:rPr>
        <w:t xml:space="preserve">Alcoholism </w:t>
      </w:r>
      <w:r w:rsidRPr="005F7332">
        <w:rPr>
          <w:rFonts w:ascii="Akkurat" w:eastAsia="Calibri" w:hAnsi="Akkurat" w:cs="Calibri"/>
          <w:sz w:val="22"/>
          <w:szCs w:val="22"/>
          <w:highlight w:val="white"/>
        </w:rPr>
        <w:t>in the following ways:</w:t>
      </w:r>
    </w:p>
    <w:p w14:paraId="371A9F3C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General warning for simulated alcohol consumption and addiction</w:t>
      </w:r>
    </w:p>
    <w:p w14:paraId="135B89A1" w14:textId="77777777" w:rsidR="002E46A4" w:rsidRPr="005F7332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5F7332">
        <w:rPr>
          <w:rFonts w:ascii="Akkurat" w:eastAsia="Calibri" w:hAnsi="Akkurat" w:cs="Calibri"/>
          <w:b/>
          <w:sz w:val="22"/>
          <w:szCs w:val="22"/>
          <w:highlight w:val="white"/>
        </w:rPr>
        <w:t>Blood/gore</w:t>
      </w: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 in the following ways:</w:t>
      </w:r>
    </w:p>
    <w:p w14:paraId="39BBAE3F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5, scripted and staged as blood from a character’s head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wound</w:t>
      </w:r>
      <w:proofErr w:type="gramEnd"/>
    </w:p>
    <w:p w14:paraId="701868AC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6, characters discuss blood and incident involving blood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delivery</w:t>
      </w:r>
      <w:proofErr w:type="gramEnd"/>
    </w:p>
    <w:p w14:paraId="73747AC1" w14:textId="77777777" w:rsidR="002E46A4" w:rsidRPr="005F7332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5F7332">
        <w:rPr>
          <w:rFonts w:ascii="Akkurat" w:eastAsia="Calibri" w:hAnsi="Akkurat" w:cs="Calibri"/>
          <w:b/>
          <w:sz w:val="22"/>
          <w:szCs w:val="22"/>
          <w:highlight w:val="white"/>
        </w:rPr>
        <w:t>Death/dying</w:t>
      </w: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 in the following ways:</w:t>
      </w:r>
    </w:p>
    <w:p w14:paraId="56962A15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Scene 1, scripted as “To die in the arms of a hooker after she's given me a lethal shot of heroin” (see also Drug use)</w:t>
      </w:r>
    </w:p>
    <w:p w14:paraId="59D95E17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Scene 1, scripted as “The former tenant necked himself a while back” (see also Suicide)</w:t>
      </w:r>
    </w:p>
    <w:p w14:paraId="02FB78DE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Scene 1, character dies on stage</w:t>
      </w:r>
    </w:p>
    <w:p w14:paraId="04588E54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2, scripted as “Tommy’s dead”, “Don't die like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Tommy”</w:t>
      </w:r>
      <w:proofErr w:type="gramEnd"/>
    </w:p>
    <w:p w14:paraId="5458F067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3 and 10, one character describes another’s death and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funeral</w:t>
      </w:r>
      <w:proofErr w:type="gramEnd"/>
    </w:p>
    <w:p w14:paraId="730B7F9E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3, scripted as “the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most commonest</w:t>
      </w:r>
      <w:proofErr w:type="gramEnd"/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 causes of death around here”</w:t>
      </w:r>
    </w:p>
    <w:p w14:paraId="1B2BD1A7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3, character/s discuss fictional death written by a particular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character</w:t>
      </w:r>
      <w:proofErr w:type="gramEnd"/>
    </w:p>
    <w:p w14:paraId="7B16B3E1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Scene 4, characters discuss fictional death in Madame Butterfly</w:t>
      </w:r>
    </w:p>
    <w:p w14:paraId="30FFB221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5, characters discuss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ghost</w:t>
      </w:r>
      <w:proofErr w:type="gramEnd"/>
    </w:p>
    <w:p w14:paraId="5C616B56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6, character discuss near-death of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character</w:t>
      </w:r>
      <w:proofErr w:type="gramEnd"/>
    </w:p>
    <w:p w14:paraId="205FA9CC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8, character dies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offstage</w:t>
      </w:r>
      <w:proofErr w:type="gramEnd"/>
    </w:p>
    <w:p w14:paraId="1101ABA3" w14:textId="77777777" w:rsidR="002E46A4" w:rsidRPr="005F7332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5F7332">
        <w:rPr>
          <w:rFonts w:ascii="Akkurat" w:eastAsia="Calibri" w:hAnsi="Akkurat" w:cs="Calibri"/>
          <w:b/>
          <w:sz w:val="22"/>
          <w:szCs w:val="22"/>
          <w:highlight w:val="white"/>
        </w:rPr>
        <w:t>Drug use</w:t>
      </w: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 in the following ways:</w:t>
      </w:r>
    </w:p>
    <w:p w14:paraId="08224C5B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General warning for character who manufactures and regularly consumes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drugs</w:t>
      </w:r>
      <w:proofErr w:type="gramEnd"/>
    </w:p>
    <w:p w14:paraId="26D8051E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General warning for alcohol and other drugs consumption and addiction</w:t>
      </w:r>
    </w:p>
    <w:p w14:paraId="4849235E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Scene 1, scripted as “To die in the arms of a hooker after she's given me a lethal shot of heroin” (see also Death/dying)</w:t>
      </w:r>
    </w:p>
    <w:p w14:paraId="38DEB453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2, scripted as “he's overdosed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again”</w:t>
      </w:r>
      <w:proofErr w:type="gramEnd"/>
    </w:p>
    <w:p w14:paraId="52B8B290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3, scripted as “drinking myself to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death”</w:t>
      </w:r>
      <w:proofErr w:type="gramEnd"/>
    </w:p>
    <w:p w14:paraId="12A7130F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3, scripted as “took too many drugs in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Goa”</w:t>
      </w:r>
      <w:proofErr w:type="gramEnd"/>
    </w:p>
    <w:p w14:paraId="2E92EAA3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Scene 3, consumption of marijuana cigarette</w:t>
      </w:r>
    </w:p>
    <w:p w14:paraId="55402DEE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Scene 4 and 7, consumption of pharmaceutical recreational drugs</w:t>
      </w:r>
    </w:p>
    <w:p w14:paraId="1A2EDE94" w14:textId="77777777" w:rsidR="002E46A4" w:rsidRPr="005F7332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5F7332">
        <w:rPr>
          <w:rFonts w:ascii="Akkurat" w:eastAsia="Calibri" w:hAnsi="Akkurat" w:cs="Calibri"/>
          <w:b/>
          <w:sz w:val="22"/>
          <w:szCs w:val="22"/>
          <w:highlight w:val="white"/>
        </w:rPr>
        <w:t>Mental illnesses</w:t>
      </w: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 in the following ways:</w:t>
      </w:r>
    </w:p>
    <w:p w14:paraId="131D8273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General warning for character suffering depression</w:t>
      </w:r>
    </w:p>
    <w:p w14:paraId="6E222F78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2, scripted as “She's got seven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personalities”</w:t>
      </w:r>
      <w:proofErr w:type="gramEnd"/>
    </w:p>
    <w:p w14:paraId="3084098D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Scene 3, character describing suicide attempt (see also Mental illnesses)</w:t>
      </w:r>
    </w:p>
    <w:p w14:paraId="546F42E8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lastRenderedPageBreak/>
        <w:t xml:space="preserve">Scene 5, characters discuss pyromaniac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character</w:t>
      </w:r>
      <w:proofErr w:type="gramEnd"/>
    </w:p>
    <w:p w14:paraId="4B66B292" w14:textId="77777777" w:rsidR="002E46A4" w:rsidRPr="005F7332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5F7332">
        <w:rPr>
          <w:rFonts w:ascii="Akkurat" w:eastAsia="Calibri" w:hAnsi="Akkurat" w:cs="Calibri"/>
          <w:b/>
          <w:sz w:val="22"/>
          <w:szCs w:val="22"/>
          <w:highlight w:val="white"/>
        </w:rPr>
        <w:t xml:space="preserve">Murder </w:t>
      </w:r>
      <w:r w:rsidRPr="005F7332">
        <w:rPr>
          <w:rFonts w:ascii="Akkurat" w:eastAsia="Calibri" w:hAnsi="Akkurat" w:cs="Calibri"/>
          <w:sz w:val="22"/>
          <w:szCs w:val="22"/>
          <w:highlight w:val="white"/>
        </w:rPr>
        <w:t>in the following ways:</w:t>
      </w:r>
    </w:p>
    <w:p w14:paraId="3DDD6148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3, character describes prison inmate’s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murders</w:t>
      </w:r>
      <w:proofErr w:type="gramEnd"/>
    </w:p>
    <w:p w14:paraId="70E9E39D" w14:textId="77777777" w:rsidR="002E46A4" w:rsidRPr="005F7332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5F7332">
        <w:rPr>
          <w:rFonts w:ascii="Akkurat" w:eastAsia="Calibri" w:hAnsi="Akkurat" w:cs="Calibri"/>
          <w:b/>
          <w:sz w:val="22"/>
          <w:szCs w:val="22"/>
          <w:highlight w:val="white"/>
        </w:rPr>
        <w:t xml:space="preserve">Racism </w:t>
      </w:r>
      <w:r w:rsidRPr="005F7332">
        <w:rPr>
          <w:rFonts w:ascii="Akkurat" w:eastAsia="Calibri" w:hAnsi="Akkurat" w:cs="Calibri"/>
          <w:sz w:val="22"/>
          <w:szCs w:val="22"/>
          <w:highlight w:val="white"/>
        </w:rPr>
        <w:t>in the following ways:</w:t>
      </w:r>
    </w:p>
    <w:p w14:paraId="57CE03C8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4, scripted as “It’s Orientalism, that’s what it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is”</w:t>
      </w:r>
      <w:proofErr w:type="gramEnd"/>
    </w:p>
    <w:p w14:paraId="1573F257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Scene 4, scripted as “</w:t>
      </w:r>
      <w:proofErr w:type="spellStart"/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Lebs</w:t>
      </w:r>
      <w:proofErr w:type="spellEnd"/>
      <w:r w:rsidRPr="005F7332">
        <w:rPr>
          <w:rFonts w:ascii="Akkurat" w:eastAsia="Calibri" w:hAnsi="Akkurat" w:cs="Calibri"/>
          <w:sz w:val="22"/>
          <w:szCs w:val="22"/>
          <w:highlight w:val="white"/>
        </w:rPr>
        <w:t>”</w:t>
      </w:r>
      <w:proofErr w:type="gramEnd"/>
    </w:p>
    <w:p w14:paraId="1C24AF8D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Scene 5, scripted as “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yokels”</w:t>
      </w:r>
      <w:proofErr w:type="gramEnd"/>
    </w:p>
    <w:p w14:paraId="466F73B0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Scene 6, scripted as “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Pommies”</w:t>
      </w:r>
      <w:proofErr w:type="gramEnd"/>
    </w:p>
    <w:p w14:paraId="3CB5FB02" w14:textId="77777777" w:rsidR="002E46A4" w:rsidRPr="005F7332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5F7332">
        <w:rPr>
          <w:rFonts w:ascii="Akkurat" w:eastAsia="Calibri" w:hAnsi="Akkurat" w:cs="Calibri"/>
          <w:b/>
          <w:sz w:val="22"/>
          <w:szCs w:val="22"/>
          <w:highlight w:val="white"/>
        </w:rPr>
        <w:t>Sexual references/scenes</w:t>
      </w: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 in the following ways:</w:t>
      </w:r>
    </w:p>
    <w:p w14:paraId="2C6B4DED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3, scripted as “didn’t mind doing the nude stuff, even the sex toys stuff”, “Sapphire liked to shag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me”</w:t>
      </w:r>
      <w:proofErr w:type="gramEnd"/>
    </w:p>
    <w:p w14:paraId="2B993A8A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4, scripted as “Boy, is she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stacked”</w:t>
      </w:r>
      <w:proofErr w:type="gramEnd"/>
    </w:p>
    <w:p w14:paraId="306797E0" w14:textId="77777777" w:rsidR="002E46A4" w:rsidRPr="005F7332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5F7332">
        <w:rPr>
          <w:rFonts w:ascii="Akkurat" w:eastAsia="Calibri" w:hAnsi="Akkurat" w:cs="Calibri"/>
          <w:b/>
          <w:sz w:val="22"/>
          <w:szCs w:val="22"/>
          <w:highlight w:val="white"/>
        </w:rPr>
        <w:t xml:space="preserve">Suicide </w:t>
      </w:r>
      <w:r w:rsidRPr="005F7332">
        <w:rPr>
          <w:rFonts w:ascii="Akkurat" w:eastAsia="Calibri" w:hAnsi="Akkurat" w:cs="Calibri"/>
          <w:sz w:val="22"/>
          <w:szCs w:val="22"/>
          <w:highlight w:val="white"/>
        </w:rPr>
        <w:t>in the following ways:</w:t>
      </w:r>
    </w:p>
    <w:p w14:paraId="113A3AC1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Scene 1, scripted as “The former tenant necked himself a while back” (see also Death/dying)</w:t>
      </w:r>
    </w:p>
    <w:p w14:paraId="01ECB171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Scene 3, character describing suicide attempt (see also Mental illnesses)</w:t>
      </w:r>
    </w:p>
    <w:p w14:paraId="705FFFC9" w14:textId="77777777" w:rsidR="002E46A4" w:rsidRPr="005F7332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5F7332">
        <w:rPr>
          <w:rFonts w:ascii="Akkurat" w:eastAsia="Calibri" w:hAnsi="Akkurat" w:cs="Calibri"/>
          <w:b/>
          <w:sz w:val="22"/>
          <w:szCs w:val="22"/>
          <w:highlight w:val="white"/>
        </w:rPr>
        <w:t xml:space="preserve">Torture </w:t>
      </w:r>
      <w:r w:rsidRPr="005F7332">
        <w:rPr>
          <w:rFonts w:ascii="Akkurat" w:eastAsia="Calibri" w:hAnsi="Akkurat" w:cs="Calibri"/>
          <w:sz w:val="22"/>
          <w:szCs w:val="22"/>
          <w:highlight w:val="white"/>
        </w:rPr>
        <w:t>in the following ways:</w:t>
      </w:r>
    </w:p>
    <w:p w14:paraId="2DE4A3A8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Scene 9, character describes graphic physical violence to threaten another character (see also Violence)</w:t>
      </w:r>
    </w:p>
    <w:p w14:paraId="37672226" w14:textId="77777777" w:rsidR="002E46A4" w:rsidRPr="005F7332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5F7332">
        <w:rPr>
          <w:rFonts w:ascii="Akkurat" w:eastAsia="Calibri" w:hAnsi="Akkurat" w:cs="Calibri"/>
          <w:b/>
          <w:sz w:val="22"/>
          <w:szCs w:val="22"/>
          <w:highlight w:val="white"/>
        </w:rPr>
        <w:t xml:space="preserve">Transphobia </w:t>
      </w:r>
      <w:r w:rsidRPr="005F7332">
        <w:rPr>
          <w:rFonts w:ascii="Akkurat" w:eastAsia="Calibri" w:hAnsi="Akkurat" w:cs="Calibri"/>
          <w:sz w:val="22"/>
          <w:szCs w:val="22"/>
          <w:highlight w:val="white"/>
        </w:rPr>
        <w:t>in the following ways:</w:t>
      </w:r>
    </w:p>
    <w:p w14:paraId="0A95D58A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Scene 1, juxtaposition of scripted line “</w:t>
      </w:r>
      <w:proofErr w:type="spell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unmistakenly</w:t>
      </w:r>
      <w:proofErr w:type="spellEnd"/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 female” with entry of trans woman character</w:t>
      </w:r>
    </w:p>
    <w:p w14:paraId="312DB86B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1, scripted as “you’re not a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woman”</w:t>
      </w:r>
      <w:proofErr w:type="gramEnd"/>
    </w:p>
    <w:p w14:paraId="4208BDEF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9, scripted as “Shut up, you …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you thing</w:t>
      </w:r>
      <w:proofErr w:type="gramEnd"/>
      <w:r w:rsidRPr="005F7332">
        <w:rPr>
          <w:rFonts w:ascii="Akkurat" w:eastAsia="Calibri" w:hAnsi="Akkurat" w:cs="Calibri"/>
          <w:sz w:val="22"/>
          <w:szCs w:val="22"/>
          <w:highlight w:val="white"/>
        </w:rPr>
        <w:t>” directed at a trans character</w:t>
      </w:r>
    </w:p>
    <w:p w14:paraId="646B443A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10, scripted as “men…look how gorgeous I was and yet they beat me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up”</w:t>
      </w:r>
      <w:proofErr w:type="gramEnd"/>
    </w:p>
    <w:p w14:paraId="02254D13" w14:textId="77777777" w:rsidR="002E46A4" w:rsidRPr="005F7332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5F7332">
        <w:rPr>
          <w:rFonts w:ascii="Akkurat" w:eastAsia="Calibri" w:hAnsi="Akkurat" w:cs="Calibri"/>
          <w:b/>
          <w:sz w:val="22"/>
          <w:szCs w:val="22"/>
          <w:highlight w:val="white"/>
        </w:rPr>
        <w:t>Vulva/Genital References</w:t>
      </w: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 in the following ways:</w:t>
      </w:r>
    </w:p>
    <w:p w14:paraId="6C0A89DF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Scene 1 and 10, scripted as five uses of “tit/s” as a colloquial term for character’s breasts and staged as indicating their </w:t>
      </w:r>
      <w:proofErr w:type="gramStart"/>
      <w:r w:rsidRPr="005F7332">
        <w:rPr>
          <w:rFonts w:ascii="Akkurat" w:eastAsia="Calibri" w:hAnsi="Akkurat" w:cs="Calibri"/>
          <w:sz w:val="22"/>
          <w:szCs w:val="22"/>
          <w:highlight w:val="white"/>
        </w:rPr>
        <w:t>own</w:t>
      </w:r>
      <w:proofErr w:type="gramEnd"/>
    </w:p>
    <w:p w14:paraId="6B582427" w14:textId="77777777" w:rsidR="002E46A4" w:rsidRPr="005F7332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5F7332">
        <w:rPr>
          <w:rFonts w:ascii="Akkurat" w:eastAsia="Calibri" w:hAnsi="Akkurat" w:cs="Calibri"/>
          <w:b/>
          <w:sz w:val="22"/>
          <w:szCs w:val="22"/>
          <w:highlight w:val="white"/>
        </w:rPr>
        <w:t xml:space="preserve">Violence </w:t>
      </w:r>
      <w:r w:rsidRPr="005F7332">
        <w:rPr>
          <w:rFonts w:ascii="Akkurat" w:eastAsia="Calibri" w:hAnsi="Akkurat" w:cs="Calibri"/>
          <w:sz w:val="22"/>
          <w:szCs w:val="22"/>
          <w:highlight w:val="white"/>
        </w:rPr>
        <w:t>in the following ways:</w:t>
      </w:r>
    </w:p>
    <w:p w14:paraId="2F6FCB67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Scene 9, character describes graphic physical violence to threaten another character (see also Torture)</w:t>
      </w:r>
    </w:p>
    <w:p w14:paraId="6EDB0329" w14:textId="77777777" w:rsidR="002E46A4" w:rsidRPr="005F7332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5F7332">
        <w:rPr>
          <w:rFonts w:ascii="Akkurat" w:eastAsia="Calibri" w:hAnsi="Akkurat" w:cs="Calibri"/>
          <w:sz w:val="22"/>
          <w:szCs w:val="22"/>
          <w:highlight w:val="white"/>
        </w:rPr>
        <w:t>Scene 10, character tackles another to the ground</w:t>
      </w:r>
    </w:p>
    <w:sectPr w:rsidR="002E46A4" w:rsidRPr="005F7332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4273" w14:textId="77777777" w:rsidR="00FC22E0" w:rsidRDefault="00FC22E0">
      <w:r>
        <w:separator/>
      </w:r>
    </w:p>
  </w:endnote>
  <w:endnote w:type="continuationSeparator" w:id="0">
    <w:p w14:paraId="7BD8F626" w14:textId="77777777" w:rsidR="00FC22E0" w:rsidRDefault="00FC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kurat">
    <w:panose1 w:val="020B0604020202020204"/>
    <w:charset w:val="00"/>
    <w:family w:val="auto"/>
    <w:pitch w:val="variable"/>
    <w:sig w:usb0="800000AF" w:usb1="5000016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CBD9" w14:textId="77777777" w:rsidR="00FC22E0" w:rsidRDefault="00FC22E0">
      <w:r>
        <w:separator/>
      </w:r>
    </w:p>
  </w:footnote>
  <w:footnote w:type="continuationSeparator" w:id="0">
    <w:p w14:paraId="6A0ED135" w14:textId="77777777" w:rsidR="00FC22E0" w:rsidRDefault="00FC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FFB1" w14:textId="01834B00" w:rsidR="002E46A4" w:rsidRDefault="005F73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1C54BA" wp14:editId="3BD0C41A">
          <wp:simplePos x="0" y="0"/>
          <wp:positionH relativeFrom="column">
            <wp:posOffset>5168398</wp:posOffset>
          </wp:positionH>
          <wp:positionV relativeFrom="paragraph">
            <wp:posOffset>-246720</wp:posOffset>
          </wp:positionV>
          <wp:extent cx="1149350" cy="874395"/>
          <wp:effectExtent l="0" t="0" r="0" b="0"/>
          <wp:wrapTopAndBottom/>
          <wp:docPr id="8687652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8765294" name="Picture 86876529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9" b="14872"/>
                  <a:stretch/>
                </pic:blipFill>
                <pic:spPr bwMode="auto">
                  <a:xfrm>
                    <a:off x="0" y="0"/>
                    <a:ext cx="1149350" cy="874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69D7"/>
    <w:multiLevelType w:val="multilevel"/>
    <w:tmpl w:val="6A12A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3140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A4"/>
    <w:rsid w:val="002E46A4"/>
    <w:rsid w:val="005F7332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13AF8"/>
  <w15:docId w15:val="{FC16997A-4A4A-C44F-BCE1-ACAE61EE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F7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332"/>
  </w:style>
  <w:style w:type="paragraph" w:styleId="Footer">
    <w:name w:val="footer"/>
    <w:basedOn w:val="Normal"/>
    <w:link w:val="FooterChar"/>
    <w:uiPriority w:val="99"/>
    <w:unhideWhenUsed/>
    <w:rsid w:val="005F7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iLkilGCgPHw9l+bnSiem2PRUGQ==">CgMxLjA4AHIhMW9pQ015cEpPTG5oSWlJTVlRSFVKX3JrZFBGZWVBZFRV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Erica Penollar</cp:lastModifiedBy>
  <cp:revision>2</cp:revision>
  <dcterms:created xsi:type="dcterms:W3CDTF">2024-02-08T10:29:00Z</dcterms:created>
  <dcterms:modified xsi:type="dcterms:W3CDTF">2024-02-08T10:30:00Z</dcterms:modified>
</cp:coreProperties>
</file>